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E" w:rsidRDefault="00A4211E" w:rsidP="00A4211E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A4211E" w:rsidRDefault="00A4211E" w:rsidP="00A4211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0"/>
          <w:szCs w:val="10"/>
        </w:rPr>
      </w:pPr>
    </w:p>
    <w:p w:rsidR="00A4211E" w:rsidRDefault="00A4211E" w:rsidP="00A4211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МУНИЦИПАЛЬНОГО РАЙОНА 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</w:t>
      </w:r>
    </w:p>
    <w:p w:rsidR="00A4211E" w:rsidRDefault="00A4211E" w:rsidP="00A4211E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>САМАРСКОЙ ОБЛАСТИ</w:t>
      </w:r>
    </w:p>
    <w:p w:rsidR="00A4211E" w:rsidRDefault="00A4211E" w:rsidP="00A4211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A4211E" w:rsidRDefault="00A4211E" w:rsidP="00A4211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</w:t>
      </w:r>
    </w:p>
    <w:p w:rsidR="00A4211E" w:rsidRPr="00F03973" w:rsidRDefault="00A4211E" w:rsidP="00A4211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</w:t>
      </w:r>
      <w:r w:rsidRPr="007039A3">
        <w:rPr>
          <w:b/>
          <w:color w:val="000000"/>
          <w:sz w:val="26"/>
          <w:szCs w:val="26"/>
        </w:rPr>
        <w:t xml:space="preserve">РЕШЕНИЕ   </w:t>
      </w:r>
      <w:r>
        <w:rPr>
          <w:b/>
          <w:color w:val="000000"/>
          <w:sz w:val="26"/>
          <w:szCs w:val="26"/>
        </w:rPr>
        <w:t xml:space="preserve">                     </w:t>
      </w:r>
      <w:r w:rsidRPr="007039A3">
        <w:rPr>
          <w:b/>
          <w:color w:val="000000"/>
          <w:sz w:val="26"/>
          <w:szCs w:val="26"/>
        </w:rPr>
        <w:t xml:space="preserve"> </w:t>
      </w:r>
    </w:p>
    <w:p w:rsidR="00A4211E" w:rsidRPr="00F03973" w:rsidRDefault="00A4211E" w:rsidP="00A4211E">
      <w:pPr>
        <w:rPr>
          <w:b/>
          <w:bCs/>
          <w:color w:val="FF0000"/>
          <w:sz w:val="28"/>
          <w:szCs w:val="28"/>
        </w:rPr>
      </w:pPr>
    </w:p>
    <w:p w:rsidR="00A4211E" w:rsidRPr="00C23594" w:rsidRDefault="00A4211E" w:rsidP="00A421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4211E" w:rsidRPr="00C23594" w:rsidRDefault="00A4211E" w:rsidP="00A4211E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23 июля 2020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  <w:r w:rsidRPr="00C23594">
        <w:rPr>
          <w:sz w:val="28"/>
          <w:szCs w:val="28"/>
        </w:rPr>
        <w:t xml:space="preserve">№ </w:t>
      </w:r>
      <w:r>
        <w:rPr>
          <w:sz w:val="28"/>
          <w:szCs w:val="28"/>
        </w:rPr>
        <w:t>238</w:t>
      </w:r>
    </w:p>
    <w:p w:rsidR="00A4211E" w:rsidRPr="00C23594" w:rsidRDefault="00A4211E" w:rsidP="00A4211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4211E" w:rsidRPr="00C23594" w:rsidRDefault="00A4211E" w:rsidP="00A4211E">
      <w:pPr>
        <w:jc w:val="right"/>
        <w:rPr>
          <w:b/>
          <w:bCs/>
          <w:sz w:val="28"/>
          <w:szCs w:val="28"/>
        </w:rPr>
      </w:pPr>
    </w:p>
    <w:p w:rsidR="00A4211E" w:rsidRDefault="00A4211E" w:rsidP="00A4211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</w:t>
      </w:r>
      <w:r w:rsidRPr="00A4211E">
        <w:rPr>
          <w:rFonts w:ascii="Times New Roman" w:hAnsi="Times New Roman"/>
          <w:b/>
          <w:sz w:val="26"/>
          <w:szCs w:val="26"/>
        </w:rPr>
        <w:t>ассмотрени</w:t>
      </w:r>
      <w:r>
        <w:rPr>
          <w:rFonts w:ascii="Times New Roman" w:hAnsi="Times New Roman"/>
          <w:b/>
          <w:sz w:val="26"/>
          <w:szCs w:val="26"/>
        </w:rPr>
        <w:t>и</w:t>
      </w:r>
      <w:r w:rsidRPr="00A4211E">
        <w:rPr>
          <w:rFonts w:ascii="Times New Roman" w:hAnsi="Times New Roman"/>
          <w:b/>
          <w:sz w:val="26"/>
          <w:szCs w:val="26"/>
        </w:rPr>
        <w:t xml:space="preserve"> результатов публичных слушаний по проекту решения Собрания представителей </w:t>
      </w:r>
      <w:r w:rsidRPr="00A4211E">
        <w:rPr>
          <w:rFonts w:ascii="Times New Roman" w:hAnsi="Times New Roman"/>
          <w:b/>
          <w:noProof/>
          <w:sz w:val="26"/>
          <w:szCs w:val="26"/>
        </w:rPr>
        <w:t>городского</w:t>
      </w:r>
      <w:r w:rsidRPr="00A4211E">
        <w:rPr>
          <w:rFonts w:ascii="Times New Roman" w:hAnsi="Times New Roman"/>
          <w:b/>
          <w:sz w:val="26"/>
          <w:szCs w:val="26"/>
        </w:rPr>
        <w:t xml:space="preserve"> поселения </w:t>
      </w:r>
      <w:r w:rsidRPr="00A4211E">
        <w:rPr>
          <w:rFonts w:ascii="Times New Roman" w:hAnsi="Times New Roman"/>
          <w:b/>
          <w:noProof/>
          <w:sz w:val="26"/>
          <w:szCs w:val="26"/>
        </w:rPr>
        <w:t>Рощинский</w:t>
      </w:r>
      <w:r w:rsidRPr="00A4211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A4211E">
        <w:rPr>
          <w:rFonts w:ascii="Times New Roman" w:hAnsi="Times New Roman"/>
          <w:b/>
          <w:noProof/>
          <w:sz w:val="26"/>
          <w:szCs w:val="26"/>
        </w:rPr>
        <w:t>Волжский</w:t>
      </w:r>
      <w:r w:rsidRPr="00A4211E">
        <w:rPr>
          <w:rFonts w:ascii="Times New Roman" w:hAnsi="Times New Roman"/>
          <w:b/>
          <w:sz w:val="26"/>
          <w:szCs w:val="26"/>
        </w:rPr>
        <w:t xml:space="preserve"> Самарской области «О внесении изменений</w:t>
      </w:r>
    </w:p>
    <w:p w:rsidR="00A4211E" w:rsidRDefault="00A4211E" w:rsidP="00A4211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4211E">
        <w:rPr>
          <w:rFonts w:ascii="Times New Roman" w:hAnsi="Times New Roman"/>
          <w:b/>
          <w:sz w:val="26"/>
          <w:szCs w:val="26"/>
        </w:rPr>
        <w:t xml:space="preserve"> в Устав </w:t>
      </w:r>
      <w:r w:rsidRPr="00A4211E">
        <w:rPr>
          <w:rFonts w:ascii="Times New Roman" w:hAnsi="Times New Roman"/>
          <w:b/>
          <w:noProof/>
          <w:sz w:val="26"/>
          <w:szCs w:val="26"/>
        </w:rPr>
        <w:t>городского</w:t>
      </w:r>
      <w:r w:rsidRPr="00A4211E">
        <w:rPr>
          <w:rFonts w:ascii="Times New Roman" w:hAnsi="Times New Roman"/>
          <w:b/>
          <w:sz w:val="26"/>
          <w:szCs w:val="26"/>
        </w:rPr>
        <w:t xml:space="preserve"> поселения </w:t>
      </w:r>
      <w:r w:rsidRPr="00A4211E">
        <w:rPr>
          <w:rFonts w:ascii="Times New Roman" w:hAnsi="Times New Roman"/>
          <w:b/>
          <w:noProof/>
          <w:sz w:val="26"/>
          <w:szCs w:val="26"/>
        </w:rPr>
        <w:t>Рощинский</w:t>
      </w:r>
      <w:r w:rsidRPr="00A4211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</w:p>
    <w:p w:rsidR="00A4211E" w:rsidRPr="00A4211E" w:rsidRDefault="00A4211E" w:rsidP="00A42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11E">
        <w:rPr>
          <w:rFonts w:ascii="Times New Roman" w:hAnsi="Times New Roman"/>
          <w:b/>
          <w:noProof/>
          <w:sz w:val="26"/>
          <w:szCs w:val="26"/>
        </w:rPr>
        <w:t>Волжский</w:t>
      </w:r>
      <w:r w:rsidRPr="00A4211E">
        <w:rPr>
          <w:rFonts w:ascii="Times New Roman" w:hAnsi="Times New Roman"/>
          <w:b/>
          <w:sz w:val="26"/>
          <w:szCs w:val="26"/>
        </w:rPr>
        <w:t xml:space="preserve"> Самарской области»</w:t>
      </w:r>
    </w:p>
    <w:p w:rsidR="00A4211E" w:rsidRDefault="00A4211E" w:rsidP="00A4211E">
      <w:pPr>
        <w:ind w:firstLine="709"/>
        <w:jc w:val="both"/>
        <w:rPr>
          <w:sz w:val="28"/>
          <w:szCs w:val="28"/>
        </w:rPr>
      </w:pPr>
    </w:p>
    <w:p w:rsidR="00A4211E" w:rsidRPr="00D6522C" w:rsidRDefault="00A4211E" w:rsidP="00A4211E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C2359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235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23594">
        <w:rPr>
          <w:sz w:val="28"/>
          <w:szCs w:val="28"/>
        </w:rPr>
        <w:t xml:space="preserve">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</w:t>
      </w:r>
    </w:p>
    <w:p w:rsidR="00A4211E" w:rsidRPr="00C23594" w:rsidRDefault="00A4211E" w:rsidP="00A4211E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Pr="00DF5203">
        <w:rPr>
          <w:bCs/>
          <w:sz w:val="28"/>
          <w:szCs w:val="28"/>
        </w:rPr>
        <w:t xml:space="preserve">городского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:rsidR="00A4211E" w:rsidRPr="00C23594" w:rsidRDefault="00A4211E" w:rsidP="00A4211E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A4211E" w:rsidRPr="00C23594" w:rsidRDefault="00A4211E" w:rsidP="00A4211E">
      <w:pPr>
        <w:ind w:firstLine="708"/>
        <w:jc w:val="both"/>
        <w:rPr>
          <w:b/>
          <w:sz w:val="28"/>
          <w:szCs w:val="28"/>
        </w:rPr>
      </w:pPr>
    </w:p>
    <w:p w:rsidR="00A4211E" w:rsidRPr="00A72FD5" w:rsidRDefault="00A4211E" w:rsidP="00A4211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A72FD5">
        <w:rPr>
          <w:rFonts w:ascii="Times New Roman" w:hAnsi="Times New Roman"/>
          <w:sz w:val="26"/>
          <w:szCs w:val="26"/>
        </w:rPr>
        <w:t xml:space="preserve">честь рекомендации, отраженные в заключении о результатах публичных слушаний от </w:t>
      </w:r>
      <w:r w:rsidRPr="00A72FD5">
        <w:rPr>
          <w:rFonts w:ascii="Times New Roman" w:hAnsi="Times New Roman"/>
          <w:noProof/>
          <w:sz w:val="26"/>
          <w:szCs w:val="26"/>
        </w:rPr>
        <w:t xml:space="preserve">20 </w:t>
      </w:r>
      <w:r w:rsidRPr="00A72FD5">
        <w:rPr>
          <w:rFonts w:ascii="Times New Roman" w:hAnsi="Times New Roman"/>
          <w:sz w:val="26"/>
          <w:szCs w:val="26"/>
        </w:rPr>
        <w:t xml:space="preserve">июля </w:t>
      </w:r>
      <w:r w:rsidRPr="00A72FD5">
        <w:rPr>
          <w:rFonts w:ascii="Times New Roman" w:hAnsi="Times New Roman"/>
          <w:noProof/>
          <w:sz w:val="26"/>
          <w:szCs w:val="26"/>
        </w:rPr>
        <w:t xml:space="preserve">2020 </w:t>
      </w:r>
      <w:r>
        <w:rPr>
          <w:rFonts w:ascii="Times New Roman" w:hAnsi="Times New Roman"/>
          <w:sz w:val="26"/>
          <w:szCs w:val="26"/>
        </w:rPr>
        <w:t xml:space="preserve">года, опубликованном </w:t>
      </w:r>
      <w:r w:rsidRPr="00A72FD5">
        <w:rPr>
          <w:rFonts w:ascii="Times New Roman" w:hAnsi="Times New Roman"/>
          <w:sz w:val="26"/>
          <w:szCs w:val="26"/>
        </w:rPr>
        <w:t>в газете «</w:t>
      </w:r>
      <w:r w:rsidRPr="00A72FD5">
        <w:rPr>
          <w:rFonts w:ascii="Times New Roman" w:hAnsi="Times New Roman"/>
          <w:snapToGrid w:val="0"/>
          <w:sz w:val="26"/>
          <w:szCs w:val="26"/>
        </w:rPr>
        <w:t>Волжская новь</w:t>
      </w:r>
      <w:r w:rsidRPr="00A72FD5">
        <w:rPr>
          <w:rFonts w:ascii="Times New Roman" w:hAnsi="Times New Roman"/>
          <w:sz w:val="26"/>
          <w:szCs w:val="26"/>
        </w:rPr>
        <w:t xml:space="preserve">» от </w:t>
      </w:r>
      <w:r w:rsidRPr="00A72FD5">
        <w:rPr>
          <w:rFonts w:ascii="Times New Roman" w:hAnsi="Times New Roman"/>
          <w:noProof/>
          <w:sz w:val="26"/>
          <w:szCs w:val="26"/>
        </w:rPr>
        <w:t xml:space="preserve">22 </w:t>
      </w:r>
      <w:r w:rsidRPr="00A72FD5">
        <w:rPr>
          <w:rFonts w:ascii="Times New Roman" w:hAnsi="Times New Roman"/>
          <w:sz w:val="26"/>
          <w:szCs w:val="26"/>
        </w:rPr>
        <w:t xml:space="preserve">июля </w:t>
      </w:r>
      <w:r w:rsidRPr="00A72FD5">
        <w:rPr>
          <w:rFonts w:ascii="Times New Roman" w:hAnsi="Times New Roman"/>
          <w:noProof/>
          <w:sz w:val="26"/>
          <w:szCs w:val="26"/>
        </w:rPr>
        <w:t xml:space="preserve">2020 </w:t>
      </w:r>
      <w:r w:rsidRPr="00A72FD5">
        <w:rPr>
          <w:rFonts w:ascii="Times New Roman" w:hAnsi="Times New Roman"/>
          <w:sz w:val="26"/>
          <w:szCs w:val="26"/>
        </w:rPr>
        <w:t>года № 56</w:t>
      </w:r>
      <w:r w:rsidRPr="00A72FD5">
        <w:rPr>
          <w:rFonts w:ascii="Times New Roman" w:hAnsi="Times New Roman"/>
          <w:noProof/>
          <w:sz w:val="26"/>
          <w:szCs w:val="26"/>
        </w:rPr>
        <w:t>.</w:t>
      </w:r>
    </w:p>
    <w:p w:rsidR="00A4211E" w:rsidRDefault="00A4211E" w:rsidP="00A4211E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4211E" w:rsidRDefault="00A4211E" w:rsidP="00A4211E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4211E" w:rsidRDefault="00A4211E" w:rsidP="00A4211E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4211E" w:rsidRPr="00A72FD5" w:rsidRDefault="00A4211E" w:rsidP="00A4211E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4211E" w:rsidRPr="007F612C" w:rsidRDefault="00A4211E" w:rsidP="00A4211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4211E" w:rsidRPr="0020715C" w:rsidRDefault="00A4211E" w:rsidP="00A4211E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>Председатель Собрания представителей</w:t>
      </w:r>
    </w:p>
    <w:p w:rsidR="00A4211E" w:rsidRPr="0020715C" w:rsidRDefault="00A4211E" w:rsidP="00A4211E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 w:rsidRPr="0020715C">
        <w:rPr>
          <w:sz w:val="28"/>
          <w:szCs w:val="28"/>
        </w:rPr>
        <w:t xml:space="preserve"> поселения </w:t>
      </w:r>
      <w:r w:rsidRPr="0020715C">
        <w:rPr>
          <w:noProof/>
          <w:sz w:val="28"/>
          <w:szCs w:val="28"/>
        </w:rPr>
        <w:t>Рощинский</w:t>
      </w:r>
    </w:p>
    <w:p w:rsidR="00A4211E" w:rsidRPr="00BF2E62" w:rsidRDefault="00A4211E" w:rsidP="00A4211E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 xml:space="preserve">муниципального </w:t>
      </w:r>
      <w:r w:rsidRPr="00BF2E62">
        <w:rPr>
          <w:sz w:val="28"/>
          <w:szCs w:val="28"/>
        </w:rPr>
        <w:t xml:space="preserve">района </w:t>
      </w:r>
      <w:r w:rsidRPr="00BF2E62">
        <w:rPr>
          <w:noProof/>
          <w:sz w:val="28"/>
          <w:szCs w:val="28"/>
        </w:rPr>
        <w:t>Волжский</w:t>
      </w:r>
    </w:p>
    <w:p w:rsidR="00A4211E" w:rsidRPr="00BF2E62" w:rsidRDefault="00A4211E" w:rsidP="00A4211E">
      <w:pPr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Самарской области                                                                           </w:t>
      </w:r>
      <w:r w:rsidRPr="00BF2E62">
        <w:rPr>
          <w:noProof/>
          <w:sz w:val="28"/>
          <w:szCs w:val="28"/>
        </w:rPr>
        <w:t>О.И. Рубина</w:t>
      </w:r>
    </w:p>
    <w:p w:rsidR="00A4211E" w:rsidRPr="00BF2E62" w:rsidRDefault="00A4211E" w:rsidP="00A4211E">
      <w:pPr>
        <w:jc w:val="both"/>
        <w:outlineLvl w:val="0"/>
        <w:rPr>
          <w:sz w:val="28"/>
          <w:szCs w:val="28"/>
        </w:rPr>
      </w:pPr>
    </w:p>
    <w:p w:rsidR="00A4211E" w:rsidRPr="00BF2E62" w:rsidRDefault="00A4211E" w:rsidP="00A4211E">
      <w:pPr>
        <w:jc w:val="both"/>
        <w:outlineLvl w:val="0"/>
        <w:rPr>
          <w:sz w:val="28"/>
          <w:szCs w:val="28"/>
        </w:rPr>
      </w:pPr>
    </w:p>
    <w:p w:rsidR="00A4211E" w:rsidRPr="00BF2E62" w:rsidRDefault="00A4211E" w:rsidP="00A4211E">
      <w:pPr>
        <w:tabs>
          <w:tab w:val="num" w:pos="200"/>
        </w:tabs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Глава </w:t>
      </w:r>
      <w:r w:rsidRPr="00BF2E62">
        <w:rPr>
          <w:noProof/>
          <w:sz w:val="28"/>
          <w:szCs w:val="28"/>
        </w:rPr>
        <w:t>городского</w:t>
      </w:r>
      <w:r w:rsidRPr="00BF2E62">
        <w:rPr>
          <w:sz w:val="28"/>
          <w:szCs w:val="28"/>
        </w:rPr>
        <w:t xml:space="preserve"> поселения </w:t>
      </w:r>
      <w:r w:rsidRPr="00BF2E62">
        <w:rPr>
          <w:noProof/>
          <w:sz w:val="28"/>
          <w:szCs w:val="28"/>
        </w:rPr>
        <w:t>Рощинский</w:t>
      </w:r>
    </w:p>
    <w:p w:rsidR="00A4211E" w:rsidRPr="00BF2E62" w:rsidRDefault="00A4211E" w:rsidP="00A4211E">
      <w:pPr>
        <w:tabs>
          <w:tab w:val="num" w:pos="200"/>
        </w:tabs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муниципального района </w:t>
      </w:r>
      <w:r w:rsidRPr="00BF2E62">
        <w:rPr>
          <w:noProof/>
          <w:sz w:val="28"/>
          <w:szCs w:val="28"/>
        </w:rPr>
        <w:t>Волжский</w:t>
      </w:r>
    </w:p>
    <w:p w:rsidR="00A4211E" w:rsidRDefault="00A4211E" w:rsidP="00A4211E">
      <w:pPr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Самарской области                                                                         </w:t>
      </w:r>
      <w:r w:rsidRPr="00BF2E62">
        <w:rPr>
          <w:noProof/>
          <w:sz w:val="28"/>
          <w:szCs w:val="28"/>
        </w:rPr>
        <w:t>С.В. Деникин</w:t>
      </w:r>
    </w:p>
    <w:p w:rsidR="00A4211E" w:rsidRPr="00185EB7" w:rsidRDefault="00A4211E" w:rsidP="00A4211E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35B" w:rsidRDefault="00B7735B"/>
    <w:sectPr w:rsidR="00B7735B" w:rsidSect="00F03973">
      <w:headerReference w:type="even" r:id="rId5"/>
      <w:headerReference w:type="default" r:id="rId6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C" w:rsidRDefault="00A4211E" w:rsidP="0030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25FC" w:rsidRDefault="00A421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FC" w:rsidRDefault="00A4211E" w:rsidP="0030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225FC" w:rsidRDefault="00A421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C03"/>
    <w:multiLevelType w:val="hybridMultilevel"/>
    <w:tmpl w:val="1C4E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EBC"/>
    <w:multiLevelType w:val="hybridMultilevel"/>
    <w:tmpl w:val="180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1E"/>
    <w:rsid w:val="00A4211E"/>
    <w:rsid w:val="00B7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1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11E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A421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211E"/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rsid w:val="00A421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</cp:revision>
  <cp:lastPrinted>2020-07-27T09:29:00Z</cp:lastPrinted>
  <dcterms:created xsi:type="dcterms:W3CDTF">2020-07-27T09:22:00Z</dcterms:created>
  <dcterms:modified xsi:type="dcterms:W3CDTF">2020-07-27T09:30:00Z</dcterms:modified>
</cp:coreProperties>
</file>